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F1" w:rsidRDefault="00D32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60720" cy="320489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D32023" w:rsidRPr="00541917" w:rsidRDefault="00D32023" w:rsidP="00541917">
      <w:pPr>
        <w:pStyle w:val="ListParagraph"/>
        <w:numPr>
          <w:ilvl w:val="0"/>
          <w:numId w:val="2"/>
        </w:numPr>
        <w:rPr>
          <w:rFonts w:ascii="Showcard Gothic" w:hAnsi="Showcard Gothic" w:cs="Times New Roman"/>
          <w:sz w:val="28"/>
          <w:szCs w:val="28"/>
        </w:rPr>
      </w:pPr>
      <w:proofErr w:type="gramStart"/>
      <w:r w:rsidRPr="00541917">
        <w:rPr>
          <w:rFonts w:ascii="Showcard Gothic" w:hAnsi="Showcard Gothic" w:cs="Times New Roman"/>
          <w:sz w:val="28"/>
          <w:szCs w:val="28"/>
          <w:lang w:val="en-US"/>
        </w:rPr>
        <w:t>Un</w:t>
      </w:r>
      <w:proofErr w:type="gramEnd"/>
      <w:r w:rsidRPr="00541917">
        <w:rPr>
          <w:rFonts w:ascii="Showcard Gothic" w:hAnsi="Showcard Gothic" w:cs="Times New Roman"/>
          <w:sz w:val="28"/>
          <w:szCs w:val="28"/>
          <w:lang w:val="en-US"/>
        </w:rPr>
        <w:t xml:space="preserve"> </w:t>
      </w:r>
      <w:proofErr w:type="spellStart"/>
      <w:r w:rsidRPr="00541917">
        <w:rPr>
          <w:rFonts w:ascii="Showcard Gothic" w:hAnsi="Showcard Gothic" w:cs="Times New Roman"/>
          <w:sz w:val="28"/>
          <w:szCs w:val="28"/>
          <w:lang w:val="en-US"/>
        </w:rPr>
        <w:t>copac</w:t>
      </w:r>
      <w:proofErr w:type="spellEnd"/>
      <w:r w:rsidRPr="00541917">
        <w:rPr>
          <w:rFonts w:ascii="Showcard Gothic" w:hAnsi="Showcard Gothic" w:cs="Times New Roman"/>
          <w:sz w:val="28"/>
          <w:szCs w:val="28"/>
          <w:lang w:val="en-US"/>
        </w:rPr>
        <w:t xml:space="preserve"> </w:t>
      </w:r>
      <w:proofErr w:type="spellStart"/>
      <w:r w:rsidRPr="00541917">
        <w:rPr>
          <w:rFonts w:ascii="Showcard Gothic" w:hAnsi="Showcard Gothic" w:cs="Times New Roman"/>
          <w:sz w:val="28"/>
          <w:szCs w:val="28"/>
          <w:lang w:val="en-US"/>
        </w:rPr>
        <w:t>dobor</w:t>
      </w:r>
      <w:proofErr w:type="spellEnd"/>
      <w:r w:rsidRPr="00541917">
        <w:rPr>
          <w:rFonts w:ascii="Showcard Gothic" w:hAnsi="Showcard Gothic" w:cs="Times New Roman"/>
          <w:sz w:val="28"/>
          <w:szCs w:val="28"/>
        </w:rPr>
        <w:t>ât</w:t>
      </w:r>
      <w:r w:rsidRPr="00541917">
        <w:rPr>
          <w:rFonts w:ascii="Showcard Gothic" w:hAnsi="Showcard Gothic" w:cs="Times New Roman"/>
          <w:sz w:val="28"/>
          <w:szCs w:val="28"/>
          <w:lang w:val="en-US"/>
        </w:rPr>
        <w:t>-</w:t>
      </w:r>
      <w:r w:rsidRPr="00541917">
        <w:rPr>
          <w:rFonts w:ascii="Showcard Gothic" w:hAnsi="Showcard Gothic" w:cs="Times New Roman"/>
          <w:sz w:val="28"/>
          <w:szCs w:val="28"/>
        </w:rPr>
        <w:t>este un semn de prietenie sincer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 xml:space="preserve">. </w:t>
      </w:r>
    </w:p>
    <w:p w:rsidR="00D32023" w:rsidRPr="00541917" w:rsidRDefault="00D32023" w:rsidP="00541917">
      <w:pPr>
        <w:pStyle w:val="ListParagraph"/>
        <w:numPr>
          <w:ilvl w:val="0"/>
          <w:numId w:val="1"/>
        </w:numPr>
        <w:rPr>
          <w:rFonts w:ascii="Showcard Gothic" w:hAnsi="Showcard Gothic" w:cs="Times New Roman"/>
          <w:sz w:val="28"/>
          <w:szCs w:val="28"/>
        </w:rPr>
      </w:pPr>
      <w:r w:rsidRPr="00541917">
        <w:rPr>
          <w:rFonts w:ascii="Showcard Gothic" w:hAnsi="Showcard Gothic" w:cs="Times New Roman"/>
          <w:sz w:val="28"/>
          <w:szCs w:val="28"/>
          <w:lang w:val="en-US"/>
        </w:rPr>
        <w:t>C</w:t>
      </w:r>
      <w:r w:rsidRPr="00541917">
        <w:rPr>
          <w:rFonts w:ascii="Showcard Gothic" w:hAnsi="Showcard Gothic" w:cs="Times New Roman"/>
          <w:sz w:val="28"/>
          <w:szCs w:val="28"/>
        </w:rPr>
        <w:t xml:space="preserve">ând vedem </w:t>
      </w:r>
      <w:proofErr w:type="gramStart"/>
      <w:r w:rsidRPr="00541917">
        <w:rPr>
          <w:rFonts w:ascii="Showcard Gothic" w:hAnsi="Showcard Gothic" w:cs="Times New Roman"/>
          <w:sz w:val="28"/>
          <w:szCs w:val="28"/>
        </w:rPr>
        <w:t>un</w:t>
      </w:r>
      <w:proofErr w:type="gramEnd"/>
      <w:r w:rsidRPr="00541917">
        <w:rPr>
          <w:rFonts w:ascii="Showcard Gothic" w:hAnsi="Showcard Gothic" w:cs="Times New Roman"/>
          <w:sz w:val="28"/>
          <w:szCs w:val="28"/>
        </w:rPr>
        <w:t xml:space="preserve"> copac înfrunzit înseamn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 xml:space="preserve"> izbânda. </w:t>
      </w:r>
    </w:p>
    <w:p w:rsidR="005615F1" w:rsidRPr="00541917" w:rsidRDefault="00D32023" w:rsidP="00541917">
      <w:pPr>
        <w:pStyle w:val="ListParagraph"/>
        <w:numPr>
          <w:ilvl w:val="0"/>
          <w:numId w:val="1"/>
        </w:numPr>
        <w:rPr>
          <w:rFonts w:ascii="Showcard Gothic" w:hAnsi="Showcard Gothic" w:cs="Times New Roman"/>
          <w:sz w:val="28"/>
          <w:szCs w:val="28"/>
        </w:rPr>
      </w:pPr>
      <w:r w:rsidRPr="00541917">
        <w:rPr>
          <w:rFonts w:ascii="Showcard Gothic" w:hAnsi="Showcard Gothic" w:cs="Times New Roman"/>
          <w:sz w:val="28"/>
          <w:szCs w:val="28"/>
        </w:rPr>
        <w:t>Un copac tr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>znit ,nu este un semn bun, înseamn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 xml:space="preserve"> dezam</w:t>
      </w:r>
      <w:r w:rsidRPr="00541917">
        <w:rPr>
          <w:rFonts w:ascii="Times New Roman" w:hAnsi="Times New Roman" w:cs="Times New Roman"/>
          <w:sz w:val="28"/>
          <w:szCs w:val="28"/>
        </w:rPr>
        <w:t>ă</w:t>
      </w:r>
      <w:r w:rsidRPr="00541917">
        <w:rPr>
          <w:rFonts w:ascii="Showcard Gothic" w:hAnsi="Showcard Gothic" w:cs="Times New Roman"/>
          <w:sz w:val="28"/>
          <w:szCs w:val="28"/>
        </w:rPr>
        <w:t>gire</w:t>
      </w:r>
    </w:p>
    <w:p w:rsidR="00D32023" w:rsidRPr="00541917" w:rsidRDefault="00D32023" w:rsidP="00541917">
      <w:pPr>
        <w:pStyle w:val="ListParagraph"/>
        <w:numPr>
          <w:ilvl w:val="0"/>
          <w:numId w:val="1"/>
        </w:numPr>
        <w:rPr>
          <w:rFonts w:ascii="Showcard Gothic" w:hAnsi="Showcard Gothic" w:cs="Times New Roman"/>
          <w:sz w:val="28"/>
          <w:szCs w:val="28"/>
        </w:rPr>
      </w:pPr>
      <w:r w:rsidRPr="00541917">
        <w:rPr>
          <w:rFonts w:ascii="Showcard Gothic" w:hAnsi="Showcard Gothic" w:cs="Times New Roman"/>
          <w:sz w:val="28"/>
          <w:szCs w:val="28"/>
        </w:rPr>
        <w:t>Pomii înflori</w:t>
      </w:r>
      <w:r w:rsidRPr="00541917">
        <w:rPr>
          <w:rFonts w:ascii="Times New Roman" w:hAnsi="Times New Roman" w:cs="Times New Roman"/>
          <w:sz w:val="28"/>
          <w:szCs w:val="28"/>
        </w:rPr>
        <w:t>ţ</w:t>
      </w:r>
      <w:r w:rsidRPr="00541917">
        <w:rPr>
          <w:rFonts w:ascii="Showcard Gothic" w:hAnsi="Showcard Gothic" w:cs="Times New Roman"/>
          <w:sz w:val="28"/>
          <w:szCs w:val="28"/>
        </w:rPr>
        <w:t>i aduc în curând bucurie mare.</w:t>
      </w:r>
    </w:p>
    <w:p w:rsidR="00D32023" w:rsidRPr="00D32023" w:rsidRDefault="00D32023" w:rsidP="00D320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023">
        <w:rPr>
          <w:rFonts w:ascii="Showcard Gothic" w:hAnsi="Showcard Gothic" w:cs="Times New Roman"/>
          <w:sz w:val="28"/>
          <w:szCs w:val="28"/>
        </w:rPr>
        <w:t>Pomii usca</w:t>
      </w:r>
      <w:r w:rsidRPr="00D32023">
        <w:rPr>
          <w:rFonts w:ascii="Times New Roman" w:hAnsi="Times New Roman" w:cs="Times New Roman"/>
          <w:sz w:val="28"/>
          <w:szCs w:val="28"/>
        </w:rPr>
        <w:t>ţ</w:t>
      </w:r>
      <w:r w:rsidRPr="00D32023">
        <w:rPr>
          <w:rFonts w:ascii="Showcard Gothic" w:hAnsi="Showcard Gothic" w:cs="Times New Roman"/>
          <w:sz w:val="28"/>
          <w:szCs w:val="28"/>
        </w:rPr>
        <w:t xml:space="preserve">i prevestesc necazuri </w:t>
      </w:r>
      <w:r w:rsidRPr="00D32023">
        <w:rPr>
          <w:rFonts w:ascii="Times New Roman" w:hAnsi="Times New Roman" w:cs="Times New Roman"/>
          <w:sz w:val="28"/>
          <w:szCs w:val="28"/>
        </w:rPr>
        <w:t>ş</w:t>
      </w:r>
      <w:r w:rsidRPr="00D32023">
        <w:rPr>
          <w:rFonts w:ascii="Showcard Gothic" w:hAnsi="Showcard Gothic" w:cs="Times New Roman"/>
          <w:sz w:val="28"/>
          <w:szCs w:val="28"/>
        </w:rPr>
        <w:t>i dezam</w:t>
      </w:r>
      <w:r w:rsidRPr="00D32023">
        <w:rPr>
          <w:rFonts w:ascii="Times New Roman" w:hAnsi="Times New Roman" w:cs="Times New Roman"/>
          <w:sz w:val="28"/>
          <w:szCs w:val="28"/>
        </w:rPr>
        <w:t>ă</w:t>
      </w:r>
      <w:r w:rsidRPr="00D32023">
        <w:rPr>
          <w:rFonts w:ascii="Showcard Gothic" w:hAnsi="Showcard Gothic" w:cs="Times New Roman"/>
          <w:sz w:val="28"/>
          <w:szCs w:val="28"/>
        </w:rPr>
        <w:t>gire</w:t>
      </w:r>
      <w:r w:rsidRPr="00D320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41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01440" cy="2593848"/>
            <wp:effectExtent l="19050" t="0" r="3810" b="0"/>
            <wp:docPr id="5" name="Picture 4" descr="design-in-cafea-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ign-in-cafea-18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259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5615F1" w:rsidRDefault="005615F1">
      <w:pPr>
        <w:rPr>
          <w:rFonts w:ascii="Times New Roman" w:hAnsi="Times New Roman" w:cs="Times New Roman"/>
          <w:sz w:val="28"/>
          <w:szCs w:val="28"/>
        </w:rPr>
      </w:pPr>
    </w:p>
    <w:p w:rsidR="00170AA7" w:rsidRDefault="00170AA7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916932" w:rsidRDefault="00916932">
      <w:pPr>
        <w:rPr>
          <w:rFonts w:ascii="Times New Roman" w:hAnsi="Times New Roman" w:cs="Times New Roman"/>
          <w:sz w:val="28"/>
          <w:szCs w:val="28"/>
        </w:rPr>
      </w:pPr>
    </w:p>
    <w:p w:rsidR="00854E66" w:rsidRPr="00854E66" w:rsidRDefault="00854E6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54E66">
        <w:rPr>
          <w:rFonts w:ascii="Times New Roman" w:hAnsi="Times New Roman" w:cs="Times New Roman"/>
          <w:sz w:val="36"/>
          <w:szCs w:val="36"/>
        </w:rPr>
        <w:t xml:space="preserve">Draga,Armand </w:t>
      </w:r>
    </w:p>
    <w:p w:rsidR="00854E66" w:rsidRDefault="00854E66">
      <w:pPr>
        <w:rPr>
          <w:rFonts w:ascii="Times New Roman" w:hAnsi="Times New Roman" w:cs="Times New Roman"/>
          <w:sz w:val="28"/>
          <w:szCs w:val="28"/>
        </w:rPr>
      </w:pPr>
    </w:p>
    <w:p w:rsidR="00854E66" w:rsidRDefault="0046231A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 w:rsidRPr="00854E66">
        <w:rPr>
          <w:rFonts w:ascii="Times New Roman" w:hAnsi="Times New Roman" w:cs="Times New Roman"/>
          <w:sz w:val="24"/>
          <w:szCs w:val="24"/>
        </w:rPr>
        <w:t>In vacanta de vara am fost la mare  la mamaia.Acolo am fost pe plaja , la fotbal pe nisip,si la diferite jocuri de acolo.Eu am cumparat niste suveniruri pentru familie si prieteni.</w:t>
      </w:r>
    </w:p>
    <w:p w:rsidR="00854E66" w:rsidRDefault="0046231A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 w:rsidRPr="00854E66">
        <w:rPr>
          <w:rFonts w:ascii="Times New Roman" w:hAnsi="Times New Roman" w:cs="Times New Roman"/>
          <w:sz w:val="24"/>
          <w:szCs w:val="24"/>
        </w:rPr>
        <w:t>In vacanta de vara am mai fost si la strand cu parinti ,prieteni.Acolo ne –am distrat si am sarit in apa.</w:t>
      </w:r>
    </w:p>
    <w:p w:rsidR="0046231A" w:rsidRDefault="0046231A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 w:rsidRPr="00854E66">
        <w:rPr>
          <w:rFonts w:ascii="Times New Roman" w:hAnsi="Times New Roman" w:cs="Times New Roman"/>
          <w:sz w:val="24"/>
          <w:szCs w:val="24"/>
        </w:rPr>
        <w:t>Dar in cea mai mare parte mi am petrecut vacanta afara sau acasa , deoarece m am jucat pe calculator sau ma jucam cu kendama.In vacanta am mai fost si la 2 concursuri de kendama.La primul concurs am iesit  pe locul 6 din Satu Mare , iar la al doilea a venit CRBL SI acolo am iesit</w:t>
      </w:r>
      <w:r w:rsidRPr="00854E66">
        <w:rPr>
          <w:rFonts w:ascii="Times New Roman" w:hAnsi="Times New Roman" w:cs="Times New Roman"/>
          <w:sz w:val="28"/>
          <w:szCs w:val="28"/>
        </w:rPr>
        <w:t xml:space="preserve"> </w:t>
      </w:r>
      <w:r w:rsidRPr="00854E66">
        <w:rPr>
          <w:rFonts w:ascii="Times New Roman" w:hAnsi="Times New Roman" w:cs="Times New Roman"/>
          <w:sz w:val="24"/>
          <w:szCs w:val="24"/>
        </w:rPr>
        <w:t>pe locul 4.</w:t>
      </w:r>
    </w:p>
    <w:p w:rsidR="00854E66" w:rsidRDefault="00854E66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Inainte de a se termina vacanta eu cu prieteni mei  ne-am gandit sa ne distram cat de tare putem pentru ca incepe scoala si in timpul scoli nu puteam toti sa iesim afara pe la ora11 doar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dupa ce ne facem temele si sa invatam.In  zilele alea  ne- am jucat cu kendama ,trotineta si bicicleta </w:t>
      </w:r>
      <w:r w:rsidR="005B492B">
        <w:rPr>
          <w:rFonts w:ascii="Times New Roman" w:hAnsi="Times New Roman" w:cs="Times New Roman"/>
          <w:sz w:val="24"/>
          <w:szCs w:val="24"/>
        </w:rPr>
        <w:t>.</w:t>
      </w:r>
    </w:p>
    <w:p w:rsidR="00854E66" w:rsidRPr="00854E66" w:rsidRDefault="005B492B" w:rsidP="00854E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46231A" w:rsidRDefault="0046231A"/>
    <w:p w:rsidR="00854E66" w:rsidRDefault="00854E66"/>
    <w:sectPr w:rsidR="00854E66" w:rsidSect="00B94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94pt;height:450pt" o:bullet="t">
        <v:imagedata r:id="rId1" o:title="3106048_stock-photo-coffee-beans-concept-tree"/>
      </v:shape>
    </w:pict>
  </w:numPicBullet>
  <w:abstractNum w:abstractNumId="0">
    <w:nsid w:val="03E929BD"/>
    <w:multiLevelType w:val="hybridMultilevel"/>
    <w:tmpl w:val="FB7EA32E"/>
    <w:lvl w:ilvl="0" w:tplc="08DC33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2224E"/>
    <w:multiLevelType w:val="hybridMultilevel"/>
    <w:tmpl w:val="D326D3AC"/>
    <w:lvl w:ilvl="0" w:tplc="08DC33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46231A"/>
    <w:rsid w:val="000F7224"/>
    <w:rsid w:val="00170AA7"/>
    <w:rsid w:val="0046231A"/>
    <w:rsid w:val="00541917"/>
    <w:rsid w:val="005615F1"/>
    <w:rsid w:val="00577061"/>
    <w:rsid w:val="005B492B"/>
    <w:rsid w:val="006B3998"/>
    <w:rsid w:val="00833006"/>
    <w:rsid w:val="00854E66"/>
    <w:rsid w:val="00916932"/>
    <w:rsid w:val="00AE02BD"/>
    <w:rsid w:val="00B94B0E"/>
    <w:rsid w:val="00D32023"/>
    <w:rsid w:val="00D901B4"/>
    <w:rsid w:val="00E7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0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0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20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265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2018-04-19T05:44:00Z</dcterms:created>
  <dcterms:modified xsi:type="dcterms:W3CDTF">2018-04-19T05:44:00Z</dcterms:modified>
</cp:coreProperties>
</file>